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DB6" w:rsidRDefault="007A0DB6" w:rsidP="007A0DB6"/>
    <w:p w:rsidR="007A0DB6" w:rsidRPr="006114DF" w:rsidRDefault="007A0DB6" w:rsidP="007A0D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114D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7A0DB6" w:rsidRPr="006114DF" w:rsidRDefault="007A0DB6" w:rsidP="007A0D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114D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литературному чтению</w:t>
      </w:r>
    </w:p>
    <w:p w:rsidR="007A0DB6" w:rsidRPr="0039740D" w:rsidRDefault="00D00C4A" w:rsidP="007A0D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7A0DB6"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7A0DB6" w:rsidRPr="0039740D" w:rsidRDefault="007A0DB6" w:rsidP="007A0D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Савченко Н.В.</w:t>
      </w:r>
    </w:p>
    <w:p w:rsidR="007A0DB6" w:rsidRDefault="007A0DB6" w:rsidP="007A0DB6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7A0DB6" w:rsidRPr="0027685C" w:rsidRDefault="00D00C4A" w:rsidP="007A0DB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3</w:t>
      </w:r>
    </w:p>
    <w:p w:rsidR="007A0DB6" w:rsidRPr="00480753" w:rsidRDefault="007A0DB6" w:rsidP="007A0DB6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480753">
        <w:rPr>
          <w:rFonts w:ascii="Times New Roman" w:hAnsi="Times New Roman" w:cs="Times New Roman"/>
          <w:sz w:val="28"/>
          <w:szCs w:val="28"/>
        </w:rPr>
        <w:t>Количество часов в год</w:t>
      </w:r>
      <w:r w:rsidRPr="00254006">
        <w:rPr>
          <w:rFonts w:ascii="Times New Roman" w:hAnsi="Times New Roman" w:cs="Times New Roman"/>
          <w:sz w:val="28"/>
          <w:szCs w:val="28"/>
        </w:rPr>
        <w:t xml:space="preserve">: </w:t>
      </w:r>
      <w:r w:rsidR="00480753" w:rsidRPr="00254006">
        <w:rPr>
          <w:rFonts w:ascii="Times New Roman" w:hAnsi="Times New Roman" w:cs="Times New Roman"/>
          <w:sz w:val="28"/>
          <w:szCs w:val="28"/>
        </w:rPr>
        <w:t>136</w:t>
      </w:r>
    </w:p>
    <w:p w:rsidR="007A0DB6" w:rsidRPr="00480753" w:rsidRDefault="007A0DB6" w:rsidP="007A0DB6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480753">
        <w:rPr>
          <w:rFonts w:ascii="Times New Roman" w:hAnsi="Times New Roman" w:cs="Times New Roman"/>
          <w:sz w:val="28"/>
          <w:szCs w:val="28"/>
        </w:rPr>
        <w:t>Количество часов в неделю: 4</w:t>
      </w:r>
    </w:p>
    <w:p w:rsidR="007A0DB6" w:rsidRPr="00480753" w:rsidRDefault="007A0DB6" w:rsidP="007A0DB6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480753">
        <w:rPr>
          <w:rFonts w:ascii="Times New Roman" w:hAnsi="Times New Roman" w:cs="Times New Roman"/>
          <w:sz w:val="28"/>
          <w:szCs w:val="28"/>
        </w:rPr>
        <w:t>Автор учебника:</w:t>
      </w:r>
      <w:r w:rsidR="007B576A" w:rsidRPr="00480753">
        <w:rPr>
          <w:rFonts w:ascii="Times New Roman" w:hAnsi="Times New Roman"/>
        </w:rPr>
        <w:t xml:space="preserve"> </w:t>
      </w:r>
      <w:r w:rsidR="007B576A" w:rsidRPr="00480753">
        <w:rPr>
          <w:rFonts w:ascii="Times New Roman" w:hAnsi="Times New Roman"/>
          <w:sz w:val="28"/>
          <w:szCs w:val="28"/>
        </w:rPr>
        <w:t>Климанова Л.Ф., Горецкий В.Г.</w:t>
      </w:r>
      <w:r w:rsidRPr="00480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4DF" w:rsidRPr="006114DF" w:rsidRDefault="006114DF" w:rsidP="006114D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114DF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«Литературное чтение» разработана в соответствии с требованиями Федерального государственного образовательного стандарта  начального общего образования (приказ Министерства образования и науки РФ №373 от 6 октября 2009г), на основе авторской программы по литературному чтению Л.Ф. </w:t>
      </w:r>
      <w:bookmarkStart w:id="0" w:name="OLE_LINK21"/>
      <w:bookmarkStart w:id="1" w:name="OLE_LINK22"/>
      <w:r w:rsidRPr="006114DF">
        <w:rPr>
          <w:rFonts w:ascii="Times New Roman" w:hAnsi="Times New Roman" w:cs="Times New Roman"/>
          <w:sz w:val="28"/>
          <w:szCs w:val="28"/>
        </w:rPr>
        <w:t>Климановой, В.Г. Горецк</w:t>
      </w:r>
      <w:bookmarkEnd w:id="0"/>
      <w:bookmarkEnd w:id="1"/>
      <w:r w:rsidRPr="006114DF">
        <w:rPr>
          <w:rFonts w:ascii="Times New Roman" w:hAnsi="Times New Roman" w:cs="Times New Roman"/>
          <w:sz w:val="28"/>
          <w:szCs w:val="28"/>
        </w:rPr>
        <w:t>ого, М</w:t>
      </w:r>
      <w:proofErr w:type="gramStart"/>
      <w:r w:rsidRPr="006114D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6114DF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6114DF">
        <w:rPr>
          <w:rFonts w:ascii="Times New Roman" w:hAnsi="Times New Roman" w:cs="Times New Roman"/>
          <w:sz w:val="28"/>
          <w:szCs w:val="28"/>
        </w:rPr>
        <w:t>Головановой</w:t>
      </w:r>
      <w:proofErr w:type="spellEnd"/>
      <w:r w:rsidRPr="006114DF">
        <w:rPr>
          <w:rFonts w:ascii="Times New Roman" w:hAnsi="Times New Roman" w:cs="Times New Roman"/>
          <w:sz w:val="28"/>
          <w:szCs w:val="28"/>
        </w:rPr>
        <w:t xml:space="preserve">  «Литературное чтение»1-4 классы, в двух частях: . М.: Просвещение,2014г.(УМК «Школа России»)</w:t>
      </w:r>
    </w:p>
    <w:p w:rsidR="006114DF" w:rsidRPr="006114DF" w:rsidRDefault="006114DF" w:rsidP="006114DF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6114DF">
        <w:rPr>
          <w:rFonts w:ascii="Times New Roman" w:hAnsi="Times New Roman" w:cs="Times New Roman"/>
          <w:sz w:val="28"/>
          <w:szCs w:val="28"/>
        </w:rPr>
        <w:t xml:space="preserve">-Учебного </w:t>
      </w:r>
      <w:r w:rsidR="00D00C4A">
        <w:rPr>
          <w:rFonts w:ascii="Times New Roman" w:hAnsi="Times New Roman" w:cs="Times New Roman"/>
          <w:sz w:val="28"/>
          <w:szCs w:val="28"/>
        </w:rPr>
        <w:t xml:space="preserve">плана МБОУ </w:t>
      </w:r>
      <w:proofErr w:type="gramStart"/>
      <w:r w:rsidR="00D00C4A">
        <w:rPr>
          <w:rFonts w:ascii="Times New Roman" w:hAnsi="Times New Roman" w:cs="Times New Roman"/>
          <w:sz w:val="28"/>
          <w:szCs w:val="28"/>
        </w:rPr>
        <w:t>Парижской</w:t>
      </w:r>
      <w:proofErr w:type="gramEnd"/>
      <w:r w:rsidR="00D00C4A">
        <w:rPr>
          <w:rFonts w:ascii="Times New Roman" w:hAnsi="Times New Roman" w:cs="Times New Roman"/>
          <w:sz w:val="28"/>
          <w:szCs w:val="28"/>
        </w:rPr>
        <w:t xml:space="preserve"> ООШ на 2019 – 2020</w:t>
      </w:r>
      <w:r w:rsidRPr="006114DF">
        <w:rPr>
          <w:rFonts w:ascii="Times New Roman" w:hAnsi="Times New Roman" w:cs="Times New Roman"/>
          <w:sz w:val="28"/>
          <w:szCs w:val="28"/>
        </w:rPr>
        <w:t xml:space="preserve"> учебный  год;</w:t>
      </w:r>
    </w:p>
    <w:p w:rsidR="007A0DB6" w:rsidRPr="007B576A" w:rsidRDefault="006114DF" w:rsidP="007B576A">
      <w:pPr>
        <w:ind w:firstLine="360"/>
      </w:pPr>
      <w:r w:rsidRPr="006114DF">
        <w:rPr>
          <w:rFonts w:ascii="Times New Roman" w:hAnsi="Times New Roman" w:cs="Times New Roman"/>
          <w:sz w:val="28"/>
          <w:szCs w:val="28"/>
        </w:rPr>
        <w:t>-Федерального перечня учебников</w:t>
      </w:r>
      <w:r>
        <w:t>.</w:t>
      </w:r>
    </w:p>
    <w:p w:rsidR="00522511" w:rsidRPr="00752DBF" w:rsidRDefault="007A0DB6" w:rsidP="00522511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литературному чтению учителя Савченко Н.В. </w:t>
      </w:r>
      <w:r w:rsidR="00522511" w:rsidRPr="00254006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</w:t>
      </w:r>
      <w:r w:rsidR="00522511" w:rsidRPr="00752DBF">
        <w:rPr>
          <w:rFonts w:ascii="Times New Roman" w:hAnsi="Times New Roman"/>
          <w:sz w:val="28"/>
          <w:szCs w:val="28"/>
        </w:rPr>
        <w:t xml:space="preserve"> и содержит разделы:</w:t>
      </w:r>
    </w:p>
    <w:p w:rsidR="00522511" w:rsidRPr="00752DBF" w:rsidRDefault="00522511" w:rsidP="00522511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522511" w:rsidRPr="00752DBF" w:rsidRDefault="00522511" w:rsidP="00522511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522511" w:rsidRPr="00752DBF" w:rsidRDefault="00522511" w:rsidP="00522511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7A0DB6" w:rsidRPr="00611B80" w:rsidRDefault="007A0DB6" w:rsidP="00522511">
      <w:pPr>
        <w:ind w:firstLine="360"/>
        <w:rPr>
          <w:rFonts w:ascii="Times New Roman" w:hAnsi="Times New Roman"/>
          <w:sz w:val="28"/>
          <w:szCs w:val="28"/>
        </w:rPr>
      </w:pPr>
    </w:p>
    <w:p w:rsidR="007A0DB6" w:rsidRDefault="007A0DB6" w:rsidP="00EF1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DB6" w:rsidRDefault="007A0DB6" w:rsidP="00EF1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DB6" w:rsidRDefault="007A0DB6" w:rsidP="00EF1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DB6" w:rsidRDefault="007A0DB6" w:rsidP="00EF1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DB6" w:rsidRDefault="007A0DB6" w:rsidP="00EF1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2511" w:rsidRDefault="00522511" w:rsidP="00EF1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1F7C" w:rsidRDefault="00EF1F7C" w:rsidP="00EF1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3EF6" w:rsidRDefault="00D73EF6" w:rsidP="00522511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D73EF6" w:rsidRDefault="00D73EF6" w:rsidP="00D73E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3EF6" w:rsidRDefault="00D73EF6" w:rsidP="00D73E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3EF6" w:rsidRDefault="00D73EF6" w:rsidP="00D73E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3EF6" w:rsidRDefault="00D73EF6"/>
    <w:sectPr w:rsidR="00D73EF6" w:rsidSect="003B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F7C"/>
    <w:rsid w:val="000B29E2"/>
    <w:rsid w:val="00217243"/>
    <w:rsid w:val="0022233C"/>
    <w:rsid w:val="00254006"/>
    <w:rsid w:val="0027685C"/>
    <w:rsid w:val="003A5AFE"/>
    <w:rsid w:val="003B4BDB"/>
    <w:rsid w:val="00407C3D"/>
    <w:rsid w:val="004157A0"/>
    <w:rsid w:val="00475706"/>
    <w:rsid w:val="00480753"/>
    <w:rsid w:val="005219D7"/>
    <w:rsid w:val="00522511"/>
    <w:rsid w:val="005601DD"/>
    <w:rsid w:val="006100CB"/>
    <w:rsid w:val="006114DF"/>
    <w:rsid w:val="00705A0A"/>
    <w:rsid w:val="0076249C"/>
    <w:rsid w:val="00797AA4"/>
    <w:rsid w:val="007A0DB6"/>
    <w:rsid w:val="007B576A"/>
    <w:rsid w:val="009359CB"/>
    <w:rsid w:val="009F6821"/>
    <w:rsid w:val="00AE1D61"/>
    <w:rsid w:val="00BA6FC4"/>
    <w:rsid w:val="00D00C4A"/>
    <w:rsid w:val="00D06D79"/>
    <w:rsid w:val="00D73EF6"/>
    <w:rsid w:val="00E45EE9"/>
    <w:rsid w:val="00EF1F7C"/>
    <w:rsid w:val="00FD2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F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911C311-010C-4129-995A-B1CC6249E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</cp:lastModifiedBy>
  <cp:revision>18</cp:revision>
  <dcterms:created xsi:type="dcterms:W3CDTF">2015-01-14T20:25:00Z</dcterms:created>
  <dcterms:modified xsi:type="dcterms:W3CDTF">2019-10-04T16:07:00Z</dcterms:modified>
</cp:coreProperties>
</file>